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Work at Height Risk Assessment</w:t>
      </w:r>
    </w:p>
    <w:p>
      <w:r>
        <w:rPr>
          <w:b w:val="0"/>
          <w:i w:val="0"/>
          <w:color w:val="5B706A"/>
          <w:sz w:val="20"/>
        </w:rPr>
        <w:t>Risk assessment for a task at height: can it be avoided, how falls are prevented, access equipment, fragile surfaces, falling objects, rescue and scored hazards.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Details</w:t>
      </w:r>
    </w:p>
    <w:p>
      <w:r>
        <w:rPr>
          <w:b w:val="0"/>
          <w:i w:val="0"/>
          <w:color w:val="5B706A"/>
          <w:sz w:val="18"/>
        </w:rPr>
        <w:t>The work, the place and who is assessing it.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assessment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Assessor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the task? *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Where exactly?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Height of the work (m)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long will it take, and how often is it done?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Number of people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Avoid, prevent, minimise</w:t>
      </w:r>
    </w:p>
    <w:p>
      <w:r>
        <w:rPr>
          <w:b w:val="0"/>
          <w:i w:val="0"/>
          <w:color w:val="5B706A"/>
          <w:sz w:val="18"/>
        </w:rPr>
        <w:t>Work down the order: avoid first, then prevent falls, then limit how far and how hard.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Can the work be done safely without working at height?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For example from the ground with long-reach tools, or by assembling at ground level.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Work at Height Regulations 2005, regulation 6. Work must not be carried out at height where it is reasonably practicable to carry it out safely another way.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How will the work be reached?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An existing safe place, with permanent guardrails</w:t>
      </w:r>
    </w:p>
    <w:p>
      <w:pPr>
        <w:spacing w:after="0"/>
        <w:ind w:left="0"/>
      </w:pPr>
      <w:r>
        <w:rPr>
          <w:b w:val="0"/>
          <w:i w:val="0"/>
          <w:sz w:val="19"/>
        </w:rPr>
        <w:t>☐ Scaffold</w:t>
      </w:r>
    </w:p>
    <w:p>
      <w:pPr>
        <w:spacing w:after="0"/>
        <w:ind w:left="0"/>
      </w:pPr>
      <w:r>
        <w:rPr>
          <w:b w:val="0"/>
          <w:i w:val="0"/>
          <w:sz w:val="19"/>
        </w:rPr>
        <w:t>☐ Mobile tower</w:t>
      </w:r>
    </w:p>
    <w:p>
      <w:pPr>
        <w:spacing w:after="0"/>
        <w:ind w:left="0"/>
      </w:pPr>
      <w:r>
        <w:rPr>
          <w:b w:val="0"/>
          <w:i w:val="0"/>
          <w:sz w:val="19"/>
        </w:rPr>
        <w:t>☐ MEWP or scissor lift</w:t>
      </w:r>
    </w:p>
    <w:p>
      <w:pPr>
        <w:spacing w:after="0"/>
        <w:ind w:left="0"/>
      </w:pPr>
      <w:r>
        <w:rPr>
          <w:b w:val="0"/>
          <w:i w:val="0"/>
          <w:sz w:val="19"/>
        </w:rPr>
        <w:t>☐ Podium steps</w:t>
      </w:r>
    </w:p>
    <w:p>
      <w:pPr>
        <w:spacing w:after="0"/>
        <w:ind w:left="0"/>
      </w:pPr>
      <w:r>
        <w:rPr>
          <w:b w:val="0"/>
          <w:i w:val="0"/>
          <w:sz w:val="19"/>
        </w:rPr>
        <w:t>☐ Ladder or stepladder</w:t>
      </w:r>
    </w:p>
    <w:p>
      <w:pPr>
        <w:spacing w:after="0"/>
        <w:ind w:left="0"/>
      </w:pPr>
      <w:r>
        <w:rPr>
          <w:b w:val="0"/>
          <w:i w:val="0"/>
          <w:sz w:val="19"/>
        </w:rPr>
        <w:t>☐ Roof with edge protection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Rope access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Why is that the right choice for this job?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stops a fall, or limits it?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Guardrails or other protection for everyone</w:t>
      </w:r>
    </w:p>
    <w:p>
      <w:pPr>
        <w:spacing w:after="0"/>
        <w:ind w:left="0"/>
      </w:pPr>
      <w:r>
        <w:rPr>
          <w:b w:val="0"/>
          <w:i w:val="0"/>
          <w:sz w:val="19"/>
        </w:rPr>
        <w:t>☐ Personal restraint or fall arrest</w:t>
      </w:r>
    </w:p>
    <w:p>
      <w:pPr>
        <w:spacing w:after="0"/>
        <w:ind w:left="0"/>
      </w:pPr>
      <w:r>
        <w:rPr>
          <w:b w:val="0"/>
          <w:i w:val="0"/>
          <w:sz w:val="19"/>
        </w:rPr>
        <w:t>☐ Nets or airbags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Nothing beyond the equipment itself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Anchor points and who checked them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Protection that covers everyone, such as guardrails, comes before protection that relies on each person, such as a harness. Record why guardrails are not practicable.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Will anyone be on a ladder for more than 30 minutes at a time?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HSE guidance is that if a task needs a ladder or stepladder for more than 30 minutes at a time, other equipment should be considered.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Has the scaffold or tower been inspected in the last 7 days?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A working platform used for construction work, from which a person could fall 2 metres or more, must not be used unless it has been inspected in that position within the previous 7 days. Work at Height Regulations 2005, regulation 12.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Surfaces, objects and rescue</w:t>
      </w:r>
    </w:p>
    <w:p>
      <w:r>
        <w:rPr>
          <w:b w:val="0"/>
          <w:i w:val="0"/>
          <w:color w:val="5B706A"/>
          <w:sz w:val="18"/>
        </w:rPr>
        <w:t>What is underfoot, what could fall and how someone would be brought down.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any roof or surface in the work area fragile?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No: confirmed by a competent person     ☐ Yes     ☐ Not confirmed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HSE says all roofs should be treated as fragile until a competent person has confirmed they are not. Fragile rooflights are a particular hazard: some are hard to see and others may be hidden by paint.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Covers, barriers or staging to be used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stops tools and materials falling on people below?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Toe boards</w:t>
      </w:r>
    </w:p>
    <w:p>
      <w:pPr>
        <w:spacing w:after="0"/>
        <w:ind w:left="0"/>
      </w:pPr>
      <w:r>
        <w:rPr>
          <w:b w:val="0"/>
          <w:i w:val="0"/>
          <w:sz w:val="19"/>
        </w:rPr>
        <w:t>☐ Brick guards or netting</w:t>
      </w:r>
    </w:p>
    <w:p>
      <w:pPr>
        <w:spacing w:after="0"/>
        <w:ind w:left="0"/>
      </w:pPr>
      <w:r>
        <w:rPr>
          <w:b w:val="0"/>
          <w:i w:val="0"/>
          <w:sz w:val="19"/>
        </w:rPr>
        <w:t>☐ Tool lanyards</w:t>
      </w:r>
    </w:p>
    <w:p>
      <w:pPr>
        <w:spacing w:after="0"/>
        <w:ind w:left="0"/>
      </w:pPr>
      <w:r>
        <w:rPr>
          <w:b w:val="0"/>
          <w:i w:val="0"/>
          <w:sz w:val="19"/>
        </w:rPr>
        <w:t>☐ Exclusion zone below</w:t>
      </w:r>
    </w:p>
    <w:p>
      <w:pPr>
        <w:spacing w:after="0"/>
        <w:ind w:left="0"/>
      </w:pPr>
      <w:r>
        <w:rPr>
          <w:b w:val="0"/>
          <w:i w:val="0"/>
          <w:sz w:val="19"/>
        </w:rPr>
        <w:t>☐ Covered walkway</w:t>
      </w:r>
    </w:p>
    <w:p>
      <w:pPr>
        <w:spacing w:after="0"/>
        <w:ind w:left="0"/>
      </w:pPr>
      <w:r>
        <w:rPr>
          <w:b w:val="0"/>
          <w:i w:val="0"/>
          <w:sz w:val="19"/>
        </w:rPr>
        <w:t>☐ Nothing needed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Weather that would stop the work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the people doing the work trained and competent for this equipment?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would someone be rescued after a fall?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Who, with what equipment, and how quickly.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Work at Height Regulations 2005, regulation 4. Work at height must be properly planned, appropriately supervised and carried out as safely as is reasonably practicable. Planning includes emergencies and rescue.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Hazards and scores</w:t>
      </w:r>
    </w:p>
    <w:p>
      <w:r>
        <w:rPr>
          <w:b w:val="0"/>
          <w:i w:val="0"/>
          <w:color w:val="5B706A"/>
          <w:sz w:val="18"/>
        </w:rPr>
        <w:t>One entry for each hazard that remains.</w:t>
      </w:r>
    </w:p>
    <w:p>
      <w:pPr>
        <w:keepNext/>
        <w:ind w:left="0"/>
      </w:pPr>
      <w:r>
        <w:rPr>
          <w:b/>
          <w:i w:val="0"/>
          <w:sz w:val="21"/>
        </w:rPr>
        <w:t>Hazards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Hazard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could be harmed, and how?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Controls in place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Likelihood of harm with these controls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1. Very unlikely</w:t>
      </w:r>
    </w:p>
    <w:p>
      <w:pPr>
        <w:spacing w:after="0"/>
        <w:ind w:left="454"/>
      </w:pPr>
      <w:r>
        <w:rPr>
          <w:b w:val="0"/>
          <w:i w:val="0"/>
          <w:sz w:val="19"/>
        </w:rPr>
        <w:t>☐ 2. Unlikely</w:t>
      </w:r>
    </w:p>
    <w:p>
      <w:pPr>
        <w:spacing w:after="0"/>
        <w:ind w:left="454"/>
      </w:pPr>
      <w:r>
        <w:rPr>
          <w:b w:val="0"/>
          <w:i w:val="0"/>
          <w:sz w:val="19"/>
        </w:rPr>
        <w:t>☐ 3. Possible</w:t>
      </w:r>
    </w:p>
    <w:p>
      <w:pPr>
        <w:spacing w:after="0"/>
        <w:ind w:left="454"/>
      </w:pPr>
      <w:r>
        <w:rPr>
          <w:b w:val="0"/>
          <w:i w:val="0"/>
          <w:sz w:val="19"/>
        </w:rPr>
        <w:t>☐ 4. Likely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5. Almost certain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Severity of the harm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1. Minor injury, no time off</w:t>
      </w:r>
    </w:p>
    <w:p>
      <w:pPr>
        <w:spacing w:after="0"/>
        <w:ind w:left="454"/>
      </w:pPr>
      <w:r>
        <w:rPr>
          <w:b w:val="0"/>
          <w:i w:val="0"/>
          <w:sz w:val="19"/>
        </w:rPr>
        <w:t>☐ 2. Injury needing first aid</w:t>
      </w:r>
    </w:p>
    <w:p>
      <w:pPr>
        <w:spacing w:after="0"/>
        <w:ind w:left="454"/>
      </w:pPr>
      <w:r>
        <w:rPr>
          <w:b w:val="0"/>
          <w:i w:val="0"/>
          <w:sz w:val="19"/>
        </w:rPr>
        <w:t>☐ 3. Injury needing time off work</w:t>
      </w:r>
    </w:p>
    <w:p>
      <w:pPr>
        <w:spacing w:after="0"/>
        <w:ind w:left="454"/>
      </w:pPr>
      <w:r>
        <w:rPr>
          <w:b w:val="0"/>
          <w:i w:val="0"/>
          <w:sz w:val="19"/>
        </w:rPr>
        <w:t>☐ 4. Major injury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5. Death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Risk score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Risk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Further action, who and by when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Hazards recorded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Highest score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Likelihood times severity: 1 to 4 is Low, 5 to 12 is Medium and 15 to 25 is High. Scoring is a common way to rank hazards, but it is not required by law and the bands are this form's own.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Briefing, review and sign-off</w:t>
      </w:r>
    </w:p>
    <w:p>
      <w:r>
        <w:rPr>
          <w:b w:val="0"/>
          <w:i w:val="0"/>
          <w:color w:val="5B706A"/>
          <w:sz w:val="18"/>
        </w:rPr>
        <w:t>Tell the people doing the work, and set a review.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Have the people doing the work been briefed on this assessment?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Review it sooner if the work, the place, the equipment or the people change, or after an incident or near miss.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Assessor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Assessor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Manager or supervisor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Manager or supervisor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Work at Height Risk Assessment. Printable copy from the SiteSurvey form library. Fill it in on a phone, with photos and signatures: sitesurvey.app/forms/working-at-height-risk-assessment-template/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at Height Risk Assessment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