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Utility Survey Record (PAS 128)</w:t>
      </w:r>
    </w:p>
    <w:p>
      <w:r>
        <w:rPr>
          <w:b w:val="0"/>
          <w:i w:val="0"/>
          <w:color w:val="5B706A"/>
          <w:sz w:val="20"/>
        </w:rPr>
        <w:t>An underground utility survey record to PAS 128: survey type and quality level, records searched, site reconnaissance, detection methods, each utility found with depth, confidence and verification, and limitations.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Survey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types carried out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Type D: desktop utility records search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Type C: site reconnaissance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Type B: detection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Type A: verification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PAS 128:2022 (underground utility detection, verification and location) survey types and quality levels: D is a desktop search of existing records; C adds a site visit to look for visible evidence such as covers and trench scars; B detects utilities, mainly with electromagnetic location (EML) and ground penetrating radar (GPR); A verifies them by seeing them in a chamber or exposing them. QL-D gives the lowest confidence and QL-A the highest.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TSA client guide to PAS 128: a Type D records search is mandatory for a Type A survey.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Survey area and extent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Type C site reconnaissance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 capture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Digital form: use Record current conditions. On paper, record date/time, temperature (°C), wind (mph and direction), conditions and source. Keep observed conditions separate from forecast estimates.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Records and reconnaissance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Utility records obtained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Electricity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Water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Telecoms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Foul or surface water drainage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Street lighting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Fibre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 obtained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evidence found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Manhole or chamber covers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Valve or stop tap covers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Street lighting columns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Telecoms cabinets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Meters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Reinstatement scars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Marker posts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Detection methods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EML (cable locator and signal generator)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GPR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Sonde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Chamber inspection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Trial holes or vacuum excavation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and calibration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photos and marked-out services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Utilities found</w:t>
      </w:r>
    </w:p>
    <w:p>
      <w:pPr>
        <w:keepNext/>
        <w:ind w:left="0"/>
      </w:pPr>
      <w:r>
        <w:rPr>
          <w:b/>
          <w:i w:val="0"/>
          <w:sz w:val="21"/>
        </w:rPr>
        <w:t>Utilities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Utility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Electricity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Gas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Water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Telecoms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Foul or surface water drainage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Street lighting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Fibre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Unknown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Location or line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Line positions (GPS)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Walk the marked line and Mark current location at each end and at changes of direction. Phone GPS is good to a few metres: the marks on the ground and the survey drawing are the record to dig by.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Length traced (m)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Depth to top (m)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From the surface to the top of the service. In a trial hole, photograph it square on with a staff or rod standing on the service and use a marked length as the reference. A locator or GPR depth is an estimate: say how it was found.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Depth found by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Trial hole or chamber (seen)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Locator estimate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GPR estimate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Records only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Not found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Quality level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QL-D     ☐ QL-C     ☐ QL-B4     ☐ QL-B3     ☐ QL-B2     ☐ QL-B1     ☐ QL-A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Size and material, if known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Marked on site?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Utilities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Length traced (m)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Utilities verified (QL-A)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Detected (QL-B1 to B4)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From site evidence (QL-C)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From records only (QL-D)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Unknown utilities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Without a depth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 marked on site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Unknown, unmarked or depthless utilities are recorded. Pass them on to whoever plans the dig, and treat them as live until proved otherwise.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Since PAS 128:2022, QL-B is split into B1 to B4 by how well the position and depth were found. For example, a utility located but whose depth could not be found is QL-B3; one located with a well-defined position and depth is QL-B1. A P suffix shows GPR data was post-processed.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Limitations (areas not surveyed, poor ground conditions, congested services)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drawing or deliverable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 survey method can guarantee to find every buried utility. HSE HSG47: plans alone are not enough to locate services; use locators often during the work, dig trial holes by hand or by vacuum excavation to confirm detected services, and if in doubt treat services as live.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Utility Survey Record (PAS 128). Printable copy from the SiteSurvey form library. Fill it in on a phone, with photos and signatures: sitesurvey.app/forms/utility-survey-template/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Utility Survey Record (PAS 128)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