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Roof Inspection</w:t>
      </w:r>
    </w:p>
    <w:p>
      <w:r>
        <w:rPr>
          <w:b w:val="0"/>
          <w:i w:val="0"/>
          <w:color w:val="5B706A"/>
          <w:sz w:val="20"/>
        </w:rPr>
        <w:t>Roof inspection report: safe access, coverings by area, flashings, chimneys, gutters and rooflights, the roof space, defects with priorities, costs and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property and the inspection</w:t>
      </w:r>
    </w:p>
    <w:p>
      <w:r>
        <w:rPr>
          <w:b w:val="0"/>
          <w:i w:val="0"/>
          <w:color w:val="5B706A"/>
          <w:sz w:val="18"/>
        </w:rPr>
        <w:t>What was inspected, why and how.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Property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inspection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for the inspection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Routine or planned</w:t>
      </w:r>
    </w:p>
    <w:p>
      <w:pPr>
        <w:spacing w:after="0"/>
        <w:ind w:left="0"/>
      </w:pPr>
      <w:r>
        <w:rPr>
          <w:b w:val="0"/>
          <w:i w:val="0"/>
          <w:sz w:val="19"/>
        </w:rPr>
        <w:t>☐ Reported leak</w:t>
      </w:r>
    </w:p>
    <w:p>
      <w:pPr>
        <w:spacing w:after="0"/>
        <w:ind w:left="0"/>
      </w:pPr>
      <w:r>
        <w:rPr>
          <w:b w:val="0"/>
          <w:i w:val="0"/>
          <w:sz w:val="19"/>
        </w:rPr>
        <w:t>☐ After a storm</w:t>
      </w:r>
    </w:p>
    <w:p>
      <w:pPr>
        <w:spacing w:after="0"/>
        <w:ind w:left="0"/>
      </w:pPr>
      <w:r>
        <w:rPr>
          <w:b w:val="0"/>
          <w:i w:val="0"/>
          <w:sz w:val="19"/>
        </w:rPr>
        <w:t>☐ Before purchase or lease</w:t>
      </w:r>
    </w:p>
    <w:p>
      <w:pPr>
        <w:spacing w:after="120"/>
        <w:ind w:left="0"/>
      </w:pPr>
      <w:r>
        <w:rPr>
          <w:b w:val="0"/>
          <w:i w:val="0"/>
          <w:sz w:val="19"/>
        </w:rPr>
        <w:t>☐ Before other work, such as solar panels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Types of roof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Pitched: tiles</w:t>
      </w:r>
    </w:p>
    <w:p>
      <w:pPr>
        <w:spacing w:after="0"/>
        <w:ind w:left="0"/>
      </w:pPr>
      <w:r>
        <w:rPr>
          <w:b w:val="0"/>
          <w:i w:val="0"/>
          <w:sz w:val="19"/>
        </w:rPr>
        <w:t>☐ Pitched: slates</w:t>
      </w:r>
    </w:p>
    <w:p>
      <w:pPr>
        <w:spacing w:after="0"/>
        <w:ind w:left="0"/>
      </w:pPr>
      <w:r>
        <w:rPr>
          <w:b w:val="0"/>
          <w:i w:val="0"/>
          <w:sz w:val="19"/>
        </w:rPr>
        <w:t>☐ Flat: felt or membrane</w:t>
      </w:r>
    </w:p>
    <w:p>
      <w:pPr>
        <w:spacing w:after="0"/>
        <w:ind w:left="0"/>
      </w:pPr>
      <w:r>
        <w:rPr>
          <w:b w:val="0"/>
          <w:i w:val="0"/>
          <w:sz w:val="19"/>
        </w:rPr>
        <w:t>☐ Flat: asphalt</w:t>
      </w:r>
    </w:p>
    <w:p>
      <w:pPr>
        <w:spacing w:after="0"/>
        <w:ind w:left="0"/>
      </w:pPr>
      <w:r>
        <w:rPr>
          <w:b w:val="0"/>
          <w:i w:val="0"/>
          <w:sz w:val="19"/>
        </w:rPr>
        <w:t>☐ Metal sheet</w:t>
      </w:r>
    </w:p>
    <w:p>
      <w:pPr>
        <w:spacing w:after="0"/>
        <w:ind w:left="0"/>
      </w:pPr>
      <w:r>
        <w:rPr>
          <w:b w:val="0"/>
          <w:i w:val="0"/>
          <w:sz w:val="19"/>
        </w:rPr>
        <w:t>☐ Fibre cement sheet</w:t>
      </w:r>
    </w:p>
    <w:p>
      <w:pPr>
        <w:spacing w:after="0"/>
        <w:ind w:left="0"/>
      </w:pPr>
      <w:r>
        <w:rPr>
          <w:b w:val="0"/>
          <w:i w:val="0"/>
          <w:sz w:val="19"/>
        </w:rPr>
        <w:t>☐ Glazed</w:t>
      </w:r>
    </w:p>
    <w:p>
      <w:pPr>
        <w:spacing w:after="0"/>
        <w:ind w:left="0"/>
      </w:pPr>
      <w:r>
        <w:rPr>
          <w:b w:val="0"/>
          <w:i w:val="0"/>
          <w:sz w:val="19"/>
        </w:rPr>
        <w:t>☐ Green roof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Approximate age of the roof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Dry     ☐ Wet     ☐ Windy     ☐ Frost or snow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Safe access</w:t>
      </w:r>
    </w:p>
    <w:p>
      <w:r>
        <w:rPr>
          <w:b w:val="0"/>
          <w:i w:val="0"/>
          <w:color w:val="5B706A"/>
          <w:sz w:val="18"/>
        </w:rPr>
        <w:t>Decide how you will see the roof before you go near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roof, or any part of it, fragile?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No: confirmed by a competent person     ☐ Yes     ☐ Not confirmed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Fragile roofs. HSE says all roofs should be treated as fragile until a competent person has confirmed they are not. Do not rely on any sheeted roof to bear your weight. Fragile rooflights are a particular hazard: some are hard to see in certain light and others may be hidden by paint. Inspect from below, from a platform or with a camera.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How was the roof inspected?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From the ground</w:t>
      </w:r>
    </w:p>
    <w:p>
      <w:pPr>
        <w:spacing w:after="0"/>
        <w:ind w:left="0"/>
      </w:pPr>
      <w:r>
        <w:rPr>
          <w:b w:val="0"/>
          <w:i w:val="0"/>
          <w:sz w:val="19"/>
        </w:rPr>
        <w:t>☐ From windows or neighbouring buildings</w:t>
      </w:r>
    </w:p>
    <w:p>
      <w:pPr>
        <w:spacing w:after="0"/>
        <w:ind w:left="0"/>
      </w:pPr>
      <w:r>
        <w:rPr>
          <w:b w:val="0"/>
          <w:i w:val="0"/>
          <w:sz w:val="19"/>
        </w:rPr>
        <w:t>☐ From a ladder at the eaves</w:t>
      </w:r>
    </w:p>
    <w:p>
      <w:pPr>
        <w:spacing w:after="0"/>
        <w:ind w:left="0"/>
      </w:pPr>
      <w:r>
        <w:rPr>
          <w:b w:val="0"/>
          <w:i w:val="0"/>
          <w:sz w:val="19"/>
        </w:rPr>
        <w:t>☐ Pole camera or drone</w:t>
      </w:r>
    </w:p>
    <w:p>
      <w:pPr>
        <w:spacing w:after="0"/>
        <w:ind w:left="0"/>
      </w:pPr>
      <w:r>
        <w:rPr>
          <w:b w:val="0"/>
          <w:i w:val="0"/>
          <w:sz w:val="19"/>
        </w:rPr>
        <w:t>☐ From a tower, scaffold or MEWP</w:t>
      </w:r>
    </w:p>
    <w:p>
      <w:pPr>
        <w:spacing w:after="0"/>
        <w:ind w:left="0"/>
      </w:pPr>
      <w:r>
        <w:rPr>
          <w:b w:val="0"/>
          <w:i w:val="0"/>
          <w:sz w:val="19"/>
        </w:rPr>
        <w:t>☐ On the roof, with edge protection</w:t>
      </w:r>
    </w:p>
    <w:p>
      <w:pPr>
        <w:spacing w:after="120"/>
        <w:ind w:left="0"/>
      </w:pPr>
      <w:r>
        <w:rPr>
          <w:b w:val="0"/>
          <w:i w:val="0"/>
          <w:sz w:val="19"/>
        </w:rPr>
        <w:t>☐ From inside the roof space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could not be seen, and why?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A reader needs to know which slopes, areas or details the report does not cover.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Roof coverings</w:t>
      </w:r>
    </w:p>
    <w:p>
      <w:r>
        <w:rPr>
          <w:b w:val="0"/>
          <w:i w:val="0"/>
          <w:color w:val="5B706A"/>
          <w:sz w:val="18"/>
        </w:rPr>
        <w:t>One entry for each slope or roof area.</w:t>
      </w:r>
    </w:p>
    <w:p>
      <w:pPr>
        <w:keepNext/>
        <w:ind w:left="0"/>
      </w:pPr>
      <w:r>
        <w:rPr>
          <w:b/>
          <w:i w:val="0"/>
          <w:sz w:val="21"/>
        </w:rPr>
        <w:t>Roof areas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Slope or area *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For example front slope, rear flat roof over the kitchen.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Covering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Clay or concrete tiles</w:t>
      </w:r>
    </w:p>
    <w:p>
      <w:pPr>
        <w:spacing w:after="0"/>
        <w:ind w:left="454"/>
      </w:pPr>
      <w:r>
        <w:rPr>
          <w:b w:val="0"/>
          <w:i w:val="0"/>
          <w:sz w:val="19"/>
        </w:rPr>
        <w:t>☐ Natural slate</w:t>
      </w:r>
    </w:p>
    <w:p>
      <w:pPr>
        <w:spacing w:after="0"/>
        <w:ind w:left="454"/>
      </w:pPr>
      <w:r>
        <w:rPr>
          <w:b w:val="0"/>
          <w:i w:val="0"/>
          <w:sz w:val="19"/>
        </w:rPr>
        <w:t>☐ Artificial slate</w:t>
      </w:r>
    </w:p>
    <w:p>
      <w:pPr>
        <w:spacing w:after="0"/>
        <w:ind w:left="454"/>
      </w:pPr>
      <w:r>
        <w:rPr>
          <w:b w:val="0"/>
          <w:i w:val="0"/>
          <w:sz w:val="19"/>
        </w:rPr>
        <w:t>☐ Felt</w:t>
      </w:r>
    </w:p>
    <w:p>
      <w:pPr>
        <w:spacing w:after="0"/>
        <w:ind w:left="454"/>
      </w:pPr>
      <w:r>
        <w:rPr>
          <w:b w:val="0"/>
          <w:i w:val="0"/>
          <w:sz w:val="19"/>
        </w:rPr>
        <w:t>☐ Single ply membrane</w:t>
      </w:r>
    </w:p>
    <w:p>
      <w:pPr>
        <w:spacing w:after="0"/>
        <w:ind w:left="454"/>
      </w:pPr>
      <w:r>
        <w:rPr>
          <w:b w:val="0"/>
          <w:i w:val="0"/>
          <w:sz w:val="19"/>
        </w:rPr>
        <w:t>☐ Liquid applied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Asphalt</w:t>
      </w:r>
    </w:p>
    <w:p>
      <w:pPr>
        <w:spacing w:after="0"/>
        <w:ind w:left="454"/>
      </w:pPr>
      <w:r>
        <w:rPr>
          <w:b w:val="0"/>
          <w:i w:val="0"/>
          <w:sz w:val="19"/>
        </w:rPr>
        <w:t>☐ Lead</w:t>
      </w:r>
    </w:p>
    <w:p>
      <w:pPr>
        <w:spacing w:after="0"/>
        <w:ind w:left="454"/>
      </w:pPr>
      <w:r>
        <w:rPr>
          <w:b w:val="0"/>
          <w:i w:val="0"/>
          <w:sz w:val="19"/>
        </w:rPr>
        <w:t>☐ Metal sheet</w:t>
      </w:r>
    </w:p>
    <w:p>
      <w:pPr>
        <w:spacing w:after="0"/>
        <w:ind w:left="454"/>
      </w:pPr>
      <w:r>
        <w:rPr>
          <w:b w:val="0"/>
          <w:i w:val="0"/>
          <w:sz w:val="19"/>
        </w:rPr>
        <w:t>☐ Fibre cement sheet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Condition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Good     ☐ Fair     ☐ Poor     ☐ Failed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Defects seen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454"/>
      </w:pPr>
      <w:r>
        <w:rPr>
          <w:b w:val="0"/>
          <w:i w:val="0"/>
          <w:sz w:val="19"/>
        </w:rPr>
        <w:t>☐ Slipped, cracked or missing tiles or slates</w:t>
      </w:r>
    </w:p>
    <w:p>
      <w:pPr>
        <w:spacing w:after="0"/>
        <w:ind w:left="454"/>
      </w:pPr>
      <w:r>
        <w:rPr>
          <w:b w:val="0"/>
          <w:i w:val="0"/>
          <w:sz w:val="19"/>
        </w:rPr>
        <w:t>☐ Moss or plant growth</w:t>
      </w:r>
    </w:p>
    <w:p>
      <w:pPr>
        <w:spacing w:after="0"/>
        <w:ind w:left="454"/>
      </w:pPr>
      <w:r>
        <w:rPr>
          <w:b w:val="0"/>
          <w:i w:val="0"/>
          <w:sz w:val="19"/>
        </w:rPr>
        <w:t>☐ Ponding water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Blisters, splits or open laps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Corrosion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Loose or missing fixings</w:t>
      </w:r>
    </w:p>
    <w:p>
      <w:pPr>
        <w:spacing w:after="0"/>
        <w:ind w:left="454"/>
      </w:pPr>
      <w:r>
        <w:rPr>
          <w:b w:val="0"/>
          <w:i w:val="0"/>
          <w:sz w:val="19"/>
        </w:rPr>
        <w:t>☐ Sagging or deflection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Previous patch repairs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Estimated remaining life (years)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Notes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inspected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Poor or failed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Details and drainage</w:t>
      </w:r>
    </w:p>
    <w:p>
      <w:r>
        <w:rPr>
          <w:b w:val="0"/>
          <w:i w:val="0"/>
          <w:color w:val="5B706A"/>
          <w:sz w:val="18"/>
        </w:rPr>
        <w:t>The places roofs usually leak.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Ridges and hips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Valleys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Flashings and leadwork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Chimney stacks and pots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Verges and eaves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Fascias, soffits and bargeboards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Gutters and downpipes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any gutters or outlets blocked?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Rooflights and roof windows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Parapets, copings and upstands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Vents, pipes and other penetrations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Solar panels, aerials and other fixtures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Roof space and ceilings</w:t>
      </w:r>
    </w:p>
    <w:p>
      <w:r>
        <w:rPr>
          <w:b w:val="0"/>
          <w:i w:val="0"/>
          <w:color w:val="5B706A"/>
          <w:sz w:val="18"/>
        </w:rPr>
        <w:t>What the inside tells you.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roof space inspected?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not?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Signs of water getting in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None     ☐ Old staining, now dry     ☐ Damp or active leak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daylight visible through the roof?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Daylight can mean a gap that lets water in. Find the place from outside and record it as a defect.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Roof timbers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Sound     ☐ Stained     ☐ Rot, beetle or damage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depth (mm)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Ventilation and condensation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Dry and ventilated     ☐ Condensation or mould seen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Stains on ceilings in the rooms below?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Defects and recommendations</w:t>
      </w:r>
    </w:p>
    <w:p>
      <w:r>
        <w:rPr>
          <w:b w:val="0"/>
          <w:i w:val="0"/>
          <w:color w:val="5B706A"/>
          <w:sz w:val="18"/>
        </w:rPr>
        <w:t>One entry for each repair.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find any defects?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Defects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Where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Priority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Urgent: make safe or watertight now</w:t>
      </w:r>
    </w:p>
    <w:p>
      <w:pPr>
        <w:spacing w:after="0"/>
        <w:ind w:left="454"/>
      </w:pPr>
      <w:r>
        <w:rPr>
          <w:b w:val="0"/>
          <w:i w:val="0"/>
          <w:sz w:val="19"/>
        </w:rPr>
        <w:t>☐ Within 3 months</w:t>
      </w:r>
    </w:p>
    <w:p>
      <w:pPr>
        <w:spacing w:after="0"/>
        <w:ind w:left="454"/>
      </w:pPr>
      <w:r>
        <w:rPr>
          <w:b w:val="0"/>
          <w:i w:val="0"/>
          <w:sz w:val="19"/>
        </w:rPr>
        <w:t>☐ Within 12 months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Monitor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Recommended repair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Estimated cost (£)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Urgent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Estimated cost in total (£)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condition of the roof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     ☐ Fair     ☐ Poor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 and recommendations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Roof Inspection. Printable copy from the SiteSurvey form library. Fill it in on a phone, with photos and signatures: sitesurvey.app/forms/roof-inspection-checklist/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