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Pump Maintenance</w:t>
      </w:r>
    </w:p>
    <w:p>
      <w:r>
        <w:rPr>
          <w:b w:val="0"/>
          <w:i w:val="0"/>
          <w:color w:val="5B706A"/>
          <w:sz w:val="20"/>
        </w:rPr>
        <w:t>A pump maintenance record covering duty, seals, bearings, coupling, suction and discharge readings, service work, defects and return-to-service limits.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competent maintainers. This is not a pressure test certificate, hazardous-area approval or permission to open an unisolated system.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advises competent maintenance, manufacturer instructions and safe isolation. Use a procedure suitable for the pump and fluid handled.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Pump asset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Manufacturer, model and serial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work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isolation or permit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Duty and conditions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Fluid, hazards and safety data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Duty point and operating range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Run hours and duty or standby role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Reported vibration, noise, leakage or loss of performance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Mechanical checks</w:t>
      </w:r>
    </w:p>
    <w:p>
      <w:r>
        <w:rPr>
          <w:b w:val="0"/>
          <w:i w:val="0"/>
          <w:color w:val="5B706A"/>
          <w:sz w:val="18"/>
        </w:rPr>
        <w:t>For each reading include the location, units, operating condition and comparison criterion. Record an unavailable reading as a limitation.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Mountings and coupling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Seals and visible leakage assessed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Bearings and lubrication checked to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Suction and discharge connections and strainers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Guards restored and rotation or function verified safely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Measured value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value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range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ID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Assessment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Response to exception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Work and handback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performed and parts used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Post-work tests and evidence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handback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work evidence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Pump Maintenance. Printable copy from the SiteSurvey form library. Fill it in on a phone, with photos and signatures: sitesurvey.app/forms/pump-maintenance-checklist/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Pump Maintenance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