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Lifting Plan</w:t>
      </w:r>
    </w:p>
    <w:p>
      <w:r>
        <w:rPr>
          <w:b w:val="0"/>
          <w:i w:val="0"/>
          <w:color w:val="5B706A"/>
          <w:sz w:val="20"/>
        </w:rPr>
        <w:t>Lift plan for a crane or other lifting operation: the load, equipment and capacity, accessories, ground and site hazards, the lifting team, sequence and briefing.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The lift</w:t>
      </w:r>
    </w:p>
    <w:p>
      <w:r>
        <w:rPr>
          <w:b w:val="0"/>
          <w:i w:val="0"/>
          <w:color w:val="5B706A"/>
          <w:sz w:val="18"/>
        </w:rPr>
        <w:t>What is being lifted, where and when.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Lift plan reference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the lift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 prepared by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Lifting Operations and Lifting Equipment Regulations 1998, regulation 8. Every lifting operation involving lifting equipment must be properly planned by a competent person, appropriately supervised and carried out in a safe manner.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How demanding is the lift?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Basic: known weight, no hazards nearby</w:t>
      </w:r>
    </w:p>
    <w:p>
      <w:pPr>
        <w:spacing w:after="0"/>
        <w:ind w:left="0"/>
      </w:pPr>
      <w:r>
        <w:rPr>
          <w:b w:val="0"/>
          <w:i w:val="0"/>
          <w:sz w:val="19"/>
        </w:rPr>
        <w:t>☐ Intermediate: hazards nearby or restricted space</w:t>
      </w:r>
    </w:p>
    <w:p>
      <w:pPr>
        <w:spacing w:after="120"/>
        <w:ind w:left="0"/>
      </w:pPr>
      <w:r>
        <w:rPr>
          <w:b w:val="0"/>
          <w:i w:val="0"/>
          <w:sz w:val="19"/>
        </w:rPr>
        <w:t>☐ Complex: more than one crane, over people or live plant, or unusual load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Describe the lift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From where, to where, and how many lifts.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The load</w:t>
      </w:r>
    </w:p>
    <w:p>
      <w:r>
        <w:rPr>
          <w:b w:val="0"/>
          <w:i w:val="0"/>
          <w:color w:val="5B706A"/>
          <w:sz w:val="18"/>
        </w:rPr>
        <w:t>Weight, size and where it is slung from.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the load?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Weight of the load (kg)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is the weight known?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Marked on the load     ☐ Drawings or data sheet     ☐ Weighed     ☐ Estimated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An estimated weight is the weakest part of a lift plan. Say how it was estimated and allow a margin.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Dimensions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 centre of gravity known and central?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Lifting points and how the load is slung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Weight of slings, hooks and other accessories (kg)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Total weight on the hook (kg)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Equipment and capacity</w:t>
      </w:r>
    </w:p>
    <w:p>
      <w:r>
        <w:rPr>
          <w:b w:val="0"/>
          <w:i w:val="0"/>
          <w:color w:val="5B706A"/>
          <w:sz w:val="18"/>
        </w:rPr>
        <w:t>The crane and the accessories.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Lifting equipment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Mobile crane</w:t>
      </w:r>
    </w:p>
    <w:p>
      <w:pPr>
        <w:spacing w:after="0"/>
        <w:ind w:left="0"/>
      </w:pPr>
      <w:r>
        <w:rPr>
          <w:b w:val="0"/>
          <w:i w:val="0"/>
          <w:sz w:val="19"/>
        </w:rPr>
        <w:t>☐ Tower crane</w:t>
      </w:r>
    </w:p>
    <w:p>
      <w:pPr>
        <w:spacing w:after="0"/>
        <w:ind w:left="0"/>
      </w:pPr>
      <w:r>
        <w:rPr>
          <w:b w:val="0"/>
          <w:i w:val="0"/>
          <w:sz w:val="19"/>
        </w:rPr>
        <w:t>☐ Lorry loader</w:t>
      </w:r>
    </w:p>
    <w:p>
      <w:pPr>
        <w:spacing w:after="0"/>
        <w:ind w:left="0"/>
      </w:pPr>
      <w:r>
        <w:rPr>
          <w:b w:val="0"/>
          <w:i w:val="0"/>
          <w:sz w:val="19"/>
        </w:rPr>
        <w:t>☐ Crawler crane</w:t>
      </w:r>
    </w:p>
    <w:p>
      <w:pPr>
        <w:spacing w:after="0"/>
        <w:ind w:left="0"/>
      </w:pPr>
      <w:r>
        <w:rPr>
          <w:b w:val="0"/>
          <w:i w:val="0"/>
          <w:sz w:val="19"/>
        </w:rPr>
        <w:t>☐ Telehandler</w:t>
      </w:r>
    </w:p>
    <w:p>
      <w:pPr>
        <w:spacing w:after="0"/>
        <w:ind w:left="0"/>
      </w:pPr>
      <w:r>
        <w:rPr>
          <w:b w:val="0"/>
          <w:i w:val="0"/>
          <w:sz w:val="19"/>
        </w:rPr>
        <w:t>☐ Excavator used for lifting</w:t>
      </w:r>
    </w:p>
    <w:p>
      <w:pPr>
        <w:spacing w:after="0"/>
        <w:ind w:left="0"/>
      </w:pPr>
      <w:r>
        <w:rPr>
          <w:b w:val="0"/>
          <w:i w:val="0"/>
          <w:sz w:val="19"/>
        </w:rPr>
        <w:t>☐ Forklift</w:t>
      </w:r>
    </w:p>
    <w:p>
      <w:pPr>
        <w:spacing w:after="0"/>
        <w:ind w:left="0"/>
      </w:pPr>
      <w:r>
        <w:rPr>
          <w:b w:val="0"/>
          <w:i w:val="0"/>
          <w:sz w:val="19"/>
        </w:rPr>
        <w:t>☐ Chain hoist or gantry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Make and model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Maximum radius of the lift (m)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Rated capacity at that radius (kg)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Share of rated capacity used (%)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load is more than the rated capacity at this radius. Do not lift. Change the equipment, the radius or the load.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Have you seen the current report of thorough examination for the equipment?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that examination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Under regulation 9 of the same Regulations, lifting equipment for lifting people and lifting accessories must be thoroughly examined at least every 6 months, and other lifting equipment at least every 12 months, unless it is examined under a written examination scheme.</w:t>
            </w:r>
          </w:p>
        </w:tc>
      </w:tr>
    </w:tbl>
    <w:p>
      <w:pPr>
        <w:spacing w:after="0"/>
      </w:pPr>
    </w:p>
    <w:p>
      <w:pPr>
        <w:keepNext/>
        <w:ind w:left="0"/>
      </w:pPr>
      <w:r>
        <w:rPr>
          <w:b/>
          <w:i w:val="0"/>
          <w:sz w:val="21"/>
        </w:rPr>
        <w:t>Lifting accessories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Type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Chain sling</w:t>
      </w:r>
    </w:p>
    <w:p>
      <w:pPr>
        <w:spacing w:after="0"/>
        <w:ind w:left="454"/>
      </w:pPr>
      <w:r>
        <w:rPr>
          <w:b w:val="0"/>
          <w:i w:val="0"/>
          <w:sz w:val="19"/>
        </w:rPr>
        <w:t>☐ Webbing sling</w:t>
      </w:r>
    </w:p>
    <w:p>
      <w:pPr>
        <w:spacing w:after="0"/>
        <w:ind w:left="454"/>
      </w:pPr>
      <w:r>
        <w:rPr>
          <w:b w:val="0"/>
          <w:i w:val="0"/>
          <w:sz w:val="19"/>
        </w:rPr>
        <w:t>☐ Wire rope sling</w:t>
      </w:r>
    </w:p>
    <w:p>
      <w:pPr>
        <w:spacing w:after="0"/>
        <w:ind w:left="454"/>
      </w:pPr>
      <w:r>
        <w:rPr>
          <w:b w:val="0"/>
          <w:i w:val="0"/>
          <w:sz w:val="19"/>
        </w:rPr>
        <w:t>☐ Shackle</w:t>
      </w:r>
    </w:p>
    <w:p>
      <w:pPr>
        <w:spacing w:after="0"/>
        <w:ind w:left="454"/>
      </w:pPr>
      <w:r>
        <w:rPr>
          <w:b w:val="0"/>
          <w:i w:val="0"/>
          <w:sz w:val="19"/>
        </w:rPr>
        <w:t>☐ Spreader or lifting beam</w:t>
      </w:r>
    </w:p>
    <w:p>
      <w:pPr>
        <w:spacing w:after="0"/>
        <w:ind w:left="454"/>
      </w:pPr>
      <w:r>
        <w:rPr>
          <w:b w:val="0"/>
          <w:i w:val="0"/>
          <w:sz w:val="19"/>
        </w:rPr>
        <w:t>☐ Eyebolt</w:t>
      </w:r>
    </w:p>
    <w:p>
      <w:pPr>
        <w:spacing w:after="0"/>
        <w:ind w:left="454"/>
      </w:pPr>
      <w:r>
        <w:rPr>
          <w:b w:val="0"/>
          <w:i w:val="0"/>
          <w:sz w:val="19"/>
        </w:rPr>
        <w:t>☐ Hook block</w:t>
      </w:r>
    </w:p>
    <w:p>
      <w:pPr>
        <w:spacing w:after="0"/>
        <w:ind w:left="454"/>
      </w:pPr>
      <w:r>
        <w:rPr>
          <w:b w:val="0"/>
          <w:i w:val="0"/>
          <w:sz w:val="19"/>
        </w:rPr>
        <w:t>☐ Lifting cage or bag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ID or serial number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Safe working load (kg)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Examination in date?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Site and people</w:t>
      </w:r>
    </w:p>
    <w:p>
      <w:r>
        <w:rPr>
          <w:b w:val="0"/>
          <w:i w:val="0"/>
          <w:color w:val="5B706A"/>
          <w:sz w:val="18"/>
        </w:rPr>
        <w:t>The ground, what is nearby and who does what.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Ground under the crane or equipment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Checked and suitable     ☐ Needs mats or preparation     ☐ Not yet checked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Mats, plates or other measures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there overhead power lines or other overhead obstructions?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Keep the crane, the load and the people well clear of overhead power lines. Speak to the line owner before the lift and record what was agreed.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Other hazards near the lift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Underground services or voids</w:t>
      </w:r>
    </w:p>
    <w:p>
      <w:pPr>
        <w:spacing w:after="0"/>
        <w:ind w:left="0"/>
      </w:pPr>
      <w:r>
        <w:rPr>
          <w:b w:val="0"/>
          <w:i w:val="0"/>
          <w:sz w:val="19"/>
        </w:rPr>
        <w:t>☐ Public or other workers below the path of the load</w:t>
      </w:r>
    </w:p>
    <w:p>
      <w:pPr>
        <w:spacing w:after="0"/>
        <w:ind w:left="0"/>
      </w:pPr>
      <w:r>
        <w:rPr>
          <w:b w:val="0"/>
          <w:i w:val="0"/>
          <w:sz w:val="19"/>
        </w:rPr>
        <w:t>☐ Buildings or structures in the slew path</w:t>
      </w:r>
    </w:p>
    <w:p>
      <w:pPr>
        <w:spacing w:after="0"/>
        <w:ind w:left="0"/>
      </w:pPr>
      <w:r>
        <w:rPr>
          <w:b w:val="0"/>
          <w:i w:val="0"/>
          <w:sz w:val="19"/>
        </w:rPr>
        <w:t>☐ Other cranes</w:t>
      </w:r>
    </w:p>
    <w:p>
      <w:pPr>
        <w:spacing w:after="0"/>
        <w:ind w:left="0"/>
      </w:pPr>
      <w:r>
        <w:rPr>
          <w:b w:val="0"/>
          <w:i w:val="0"/>
          <w:sz w:val="19"/>
        </w:rPr>
        <w:t>☐ Roads or railway</w:t>
      </w:r>
    </w:p>
    <w:p>
      <w:pPr>
        <w:spacing w:after="0"/>
        <w:ind w:left="0"/>
      </w:pPr>
      <w:r>
        <w:rPr>
          <w:b w:val="0"/>
          <w:i w:val="0"/>
          <w:sz w:val="19"/>
        </w:rPr>
        <w:t>☐ Excavations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is the area under the load kept clear?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Wind speed at which lifting stops, from the crane and load data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who planned the lift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Lift supervisor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Crane or equipment operator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Slinger or signaller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will they communicate?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Hand signals     ☐ Radio     ☐ Both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Sequence and briefing</w:t>
      </w:r>
    </w:p>
    <w:p>
      <w:r>
        <w:rPr>
          <w:b w:val="0"/>
          <w:i w:val="0"/>
          <w:color w:val="5B706A"/>
          <w:sz w:val="18"/>
        </w:rPr>
        <w:t>How the lift will be done, step by step.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Sequence of the lift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happens if the weather changes, the equipment fails or the load cannot be landed?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Sketch or photos of the lift area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Has everyone in the lifting team been briefed on this plan?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 prepared by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 of the person who prepared the plan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Lift supervisor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Lift supervisor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Lifting Plan. Printable copy from the SiteSurvey form library. Fill it in on a phone, with photos and signatures: sitesurvey.app/forms/lifting-plan-template/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Lifting Plan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