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HACCP Plan</w:t>
      </w:r>
    </w:p>
    <w:p>
      <w:r>
        <w:rPr>
          <w:b w:val="0"/>
          <w:i w:val="0"/>
          <w:color w:val="5B706A"/>
          <w:sz w:val="20"/>
        </w:rPr>
        <w:t>HACCP plan for a food business: each process step with its hazards and controls, critical control points with limits, monitoring and corrective action, checks and review.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Details</w:t>
      </w:r>
    </w:p>
    <w:p>
      <w:r>
        <w:rPr>
          <w:b w:val="0"/>
          <w:i w:val="0"/>
          <w:color w:val="5B706A"/>
          <w:sz w:val="18"/>
        </w:rPr>
        <w:t>The business and what the plan covers.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Business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Kitchen or premises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Prepared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Others involved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 of business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Restaurant or cafe</w:t>
      </w:r>
    </w:p>
    <w:p>
      <w:pPr>
        <w:spacing w:after="0"/>
        <w:ind w:left="0"/>
      </w:pPr>
      <w:r>
        <w:rPr>
          <w:b w:val="0"/>
          <w:i w:val="0"/>
          <w:sz w:val="19"/>
        </w:rPr>
        <w:t>☐ Takeaway</w:t>
      </w:r>
    </w:p>
    <w:p>
      <w:pPr>
        <w:spacing w:after="0"/>
        <w:ind w:left="0"/>
      </w:pPr>
      <w:r>
        <w:rPr>
          <w:b w:val="0"/>
          <w:i w:val="0"/>
          <w:sz w:val="19"/>
        </w:rPr>
        <w:t>☐ Pub or bar</w:t>
      </w:r>
    </w:p>
    <w:p>
      <w:pPr>
        <w:spacing w:after="0"/>
        <w:ind w:left="0"/>
      </w:pPr>
      <w:r>
        <w:rPr>
          <w:b w:val="0"/>
          <w:i w:val="0"/>
          <w:sz w:val="19"/>
        </w:rPr>
        <w:t>☐ Hotel</w:t>
      </w:r>
    </w:p>
    <w:p>
      <w:pPr>
        <w:spacing w:after="0"/>
        <w:ind w:left="0"/>
      </w:pPr>
      <w:r>
        <w:rPr>
          <w:b w:val="0"/>
          <w:i w:val="0"/>
          <w:sz w:val="19"/>
        </w:rPr>
        <w:t>☐ Care home or hospital kitchen</w:t>
      </w:r>
    </w:p>
    <w:p>
      <w:pPr>
        <w:spacing w:after="0"/>
        <w:ind w:left="0"/>
      </w:pPr>
      <w:r>
        <w:rPr>
          <w:b w:val="0"/>
          <w:i w:val="0"/>
          <w:sz w:val="19"/>
        </w:rPr>
        <w:t>☐ School or nursery kitchen</w:t>
      </w:r>
    </w:p>
    <w:p>
      <w:pPr>
        <w:spacing w:after="0"/>
        <w:ind w:left="0"/>
      </w:pPr>
      <w:r>
        <w:rPr>
          <w:b w:val="0"/>
          <w:i w:val="0"/>
          <w:sz w:val="19"/>
        </w:rPr>
        <w:t>☐ Caterer</w:t>
      </w:r>
    </w:p>
    <w:p>
      <w:pPr>
        <w:spacing w:after="0"/>
        <w:ind w:left="0"/>
      </w:pPr>
      <w:r>
        <w:rPr>
          <w:b w:val="0"/>
          <w:i w:val="0"/>
          <w:sz w:val="19"/>
        </w:rPr>
        <w:t>☐ Retailer</w:t>
      </w:r>
    </w:p>
    <w:p>
      <w:pPr>
        <w:spacing w:after="0"/>
        <w:ind w:left="0"/>
      </w:pPr>
      <w:r>
        <w:rPr>
          <w:b w:val="0"/>
          <w:i w:val="0"/>
          <w:sz w:val="19"/>
        </w:rPr>
        <w:t>☐ Manufacturer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food and which processes does this plan cover? *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GOV.UK says that if you run a food business you need a food safety management system, and it must meet the Hazard Analysis and Critical Control Point (HACCP) principles: identify the hazards to avoid, remove or reduce; identify the critical control points; set limits for them; monitor them; establish checks to verify the system works; correct problems when they occur; and keep records.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Small caterers and retailers can use the Food Standards Agency's Safer food, better business packs to meet this. This form suits a business that wants its own plan, step by step.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Steps, hazards and controls</w:t>
      </w:r>
    </w:p>
    <w:p>
      <w:r>
        <w:rPr>
          <w:b w:val="0"/>
          <w:i w:val="0"/>
          <w:color w:val="5B706A"/>
          <w:sz w:val="18"/>
        </w:rPr>
        <w:t>One entry for each hazard at each step, in the order food moves through the business.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GOV.UK lists three main types of hazard: microbiological (harmful bacteria), chemical (including cleaning chemicals, allergens and other contamination) and physical (objects getting into food).</w:t>
            </w:r>
          </w:p>
        </w:tc>
      </w:tr>
    </w:tbl>
    <w:p>
      <w:pPr>
        <w:spacing w:after="0"/>
      </w:pPr>
    </w:p>
    <w:p>
      <w:pPr>
        <w:keepNext/>
        <w:ind w:left="0"/>
      </w:pPr>
      <w:r>
        <w:rPr>
          <w:b/>
          <w:i w:val="0"/>
          <w:sz w:val="21"/>
        </w:rPr>
        <w:t>Process steps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Step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Purchase and delivery</w:t>
      </w:r>
    </w:p>
    <w:p>
      <w:pPr>
        <w:spacing w:after="0"/>
        <w:ind w:left="454"/>
      </w:pPr>
      <w:r>
        <w:rPr>
          <w:b w:val="0"/>
          <w:i w:val="0"/>
          <w:sz w:val="19"/>
        </w:rPr>
        <w:t>☐ Chilled storage</w:t>
      </w:r>
    </w:p>
    <w:p>
      <w:pPr>
        <w:spacing w:after="0"/>
        <w:ind w:left="454"/>
      </w:pPr>
      <w:r>
        <w:rPr>
          <w:b w:val="0"/>
          <w:i w:val="0"/>
          <w:sz w:val="19"/>
        </w:rPr>
        <w:t>☐ Frozen storage</w:t>
      </w:r>
    </w:p>
    <w:p>
      <w:pPr>
        <w:spacing w:after="0"/>
        <w:ind w:left="454"/>
      </w:pPr>
      <w:r>
        <w:rPr>
          <w:b w:val="0"/>
          <w:i w:val="0"/>
          <w:sz w:val="19"/>
        </w:rPr>
        <w:t>☐ Dry storage</w:t>
      </w:r>
    </w:p>
    <w:p>
      <w:pPr>
        <w:spacing w:after="0"/>
        <w:ind w:left="454"/>
      </w:pPr>
      <w:r>
        <w:rPr>
          <w:b w:val="0"/>
          <w:i w:val="0"/>
          <w:sz w:val="19"/>
        </w:rPr>
        <w:t>☐ Defrosting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Preparation</w:t>
      </w:r>
    </w:p>
    <w:p>
      <w:pPr>
        <w:spacing w:after="0"/>
        <w:ind w:left="454"/>
      </w:pPr>
      <w:r>
        <w:rPr>
          <w:b w:val="0"/>
          <w:i w:val="0"/>
          <w:sz w:val="19"/>
        </w:rPr>
        <w:t>☐ Cooking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Cooling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Reheating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Hot holding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Cold display or service</w:t>
      </w:r>
    </w:p>
    <w:p>
      <w:pPr>
        <w:spacing w:after="0"/>
        <w:ind w:left="454"/>
      </w:pPr>
      <w:r>
        <w:rPr>
          <w:b w:val="0"/>
          <w:i w:val="0"/>
          <w:sz w:val="19"/>
        </w:rPr>
        <w:t>☐ Packing and labelling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Transport and delivery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 of hazard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Microbiological     ☐ Chemical, including allergens     ☐ Physical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could go wrong? *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How is it controlled?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 this a critical control point?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A step where control is essential, because no later step will remove the hazard.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Critical limit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A figure you can check, such as a temperature and a time.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How is it checked, how often and by whom?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happens if the limit is not met?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Where is it recorded?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Entries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Critical control points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What the plan relies on</w:t>
      </w:r>
    </w:p>
    <w:p>
      <w:r>
        <w:rPr>
          <w:b w:val="0"/>
          <w:i w:val="0"/>
          <w:color w:val="5B706A"/>
          <w:sz w:val="18"/>
        </w:rPr>
        <w:t>The everyday practices that sit under the plan.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Cleaning schedule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In place     ☐ Needs work     ☐ Not in place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Pest control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In place     ☐ Needs work     ☐ Not in place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Staff training in food hygiene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In place     ☐ Needs work     ☐ Not in place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Personal hygiene and fitness to work rules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In place     ☐ Needs work     ☐ Not in place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Allergen information and control of cross-contamination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In place     ☐ Needs work     ☐ Not in place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suppliers and delivery checks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In place     ☐ Needs work     ☐ Not in place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Maintenance of equipment and premises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In place     ☐ Needs work     ☐ Not in place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Probe thermometer checks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In place     ☐ Needs work     ☐ Not in place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Food businesses must tell customers if food contains any of the 14 allergens named in food law: celery, cereals containing gluten, crustaceans, eggs, fish, lupin, milk, molluscs, mustard, peanuts, sesame, soybeans, sulphur dioxide and sulphites, and tree nuts.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What needs work, who will do it and by when?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Checks, review and sign-off</w:t>
      </w:r>
    </w:p>
    <w:p>
      <w:r>
        <w:rPr>
          <w:b w:val="0"/>
          <w:i w:val="0"/>
          <w:color w:val="5B706A"/>
          <w:sz w:val="18"/>
        </w:rPr>
        <w:t>How you know the plan is working.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is the plan checked?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Manager reviews the records</w:t>
      </w:r>
    </w:p>
    <w:p>
      <w:pPr>
        <w:spacing w:after="0"/>
        <w:ind w:left="0"/>
      </w:pPr>
      <w:r>
        <w:rPr>
          <w:b w:val="0"/>
          <w:i w:val="0"/>
          <w:sz w:val="19"/>
        </w:rPr>
        <w:t>☐ Probe thermometers checked for accuracy</w:t>
      </w:r>
    </w:p>
    <w:p>
      <w:pPr>
        <w:spacing w:after="0"/>
        <w:ind w:left="0"/>
      </w:pPr>
      <w:r>
        <w:rPr>
          <w:b w:val="0"/>
          <w:i w:val="0"/>
          <w:sz w:val="19"/>
        </w:rPr>
        <w:t>☐ Internal audit or walk round</w:t>
      </w:r>
    </w:p>
    <w:p>
      <w:pPr>
        <w:spacing w:after="0"/>
        <w:ind w:left="0"/>
      </w:pPr>
      <w:r>
        <w:rPr>
          <w:b w:val="0"/>
          <w:i w:val="0"/>
          <w:sz w:val="19"/>
        </w:rPr>
        <w:t>☐ Complaints and incidents reviewed</w:t>
      </w:r>
    </w:p>
    <w:p>
      <w:pPr>
        <w:spacing w:after="0"/>
        <w:ind w:left="0"/>
      </w:pPr>
      <w:r>
        <w:rPr>
          <w:b w:val="0"/>
          <w:i w:val="0"/>
          <w:sz w:val="19"/>
        </w:rPr>
        <w:t>☐ Environmental health visit findings acted on</w:t>
      </w:r>
    </w:p>
    <w:p>
      <w:pPr>
        <w:spacing w:after="0"/>
        <w:ind w:left="0"/>
      </w:pPr>
      <w:r>
        <w:rPr>
          <w:b w:val="0"/>
          <w:i w:val="0"/>
          <w:sz w:val="19"/>
        </w:rPr>
        <w:t>☐ Product or surface testing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often?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Review the plan whenever the menu, a recipe, a supplier, the equipment or the way you work changes, and after anything goes wrong.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Prepared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Approved by the owner or manager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Owner or manager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HACCP Plan. Printable copy from the SiteSurvey form library. Fill it in on a phone, with photos and signatures: sitesurvey.app/forms/haccp-plan-template/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HACCP Plan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