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DSE Workstation Assessment</w:t>
      </w:r>
    </w:p>
    <w:p>
      <w:r>
        <w:rPr>
          <w:b w:val="0"/>
          <w:i w:val="0"/>
          <w:color w:val="5B706A"/>
          <w:sz w:val="20"/>
        </w:rPr>
        <w:t>A workstation assessment with equipment, posture and work-pattern checks, user concerns, assessor review, adjustments and follow-up evidence.</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records workplace assessment and adjustments, not a medical diagnosis. Record practical needs without unnecessary medical details.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HSE describes DSE users as workers who use display screen equipment daily for continuous periods of an hour or more. The regulations can apply to home and hybrid working. Software or a self-assessment alone is not the completed assessment: HSE says a trained assessor should review results and resolve doubtful points.</w:t>
            </w:r>
          </w:p>
        </w:tc>
      </w:tr>
    </w:tbl>
    <w:p>
      <w:pPr>
        <w:spacing w:after="0"/>
      </w:pPr>
    </w:p>
    <w:p>
      <w:pPr>
        <w:keepNext/>
        <w:spacing w:before="240"/>
      </w:pPr>
      <w:r>
        <w:rPr>
          <w:b/>
          <w:i w:val="0"/>
          <w:color w:val="1B5E52"/>
          <w:sz w:val="26"/>
        </w:rPr>
        <w:t>2. User and work</w:t>
      </w:r>
    </w:p>
    <w:p>
      <w:pPr>
        <w:keepNext/>
        <w:spacing w:after="20"/>
        <w:ind w:left="0"/>
      </w:pPr>
      <w:r>
        <w:rPr>
          <w:b/>
          <w:i w:val="0"/>
          <w:sz w:val="19"/>
        </w:rPr>
        <w:t>User name or staff reference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Work setting *</w:t>
      </w:r>
      <w:r>
        <w:rPr>
          <w:b w:val="0"/>
          <w:i w:val="0"/>
          <w:color w:val="5B706A"/>
          <w:sz w:val="16"/>
        </w:rPr>
        <w:t xml:space="preserve">  (choose one)</w:t>
      </w:r>
    </w:p>
    <w:p>
      <w:pPr>
        <w:ind w:left="0"/>
      </w:pPr>
      <w:r>
        <w:rPr>
          <w:b w:val="0"/>
          <w:i w:val="0"/>
          <w:sz w:val="19"/>
        </w:rPr>
        <w:t>☐ Office     ☐ Home     ☐ Hybrid     ☐ Other</w:t>
      </w:r>
    </w:p>
    <w:p>
      <w:pPr>
        <w:keepNext/>
        <w:spacing w:after="20"/>
        <w:ind w:left="0"/>
      </w:pPr>
      <w:r>
        <w:rPr>
          <w:b/>
          <w:i w:val="0"/>
          <w:sz w:val="19"/>
        </w:rPr>
        <w:t>Tasks, duration and breaks or changes of activity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User concerns and practical adjustment needs</w:t>
      </w:r>
    </w:p>
    <w:p>
      <w:pPr>
        <w:spacing w:after="20"/>
        <w:ind w:left="0"/>
      </w:pPr>
      <w:r>
        <w:rPr>
          <w:b w:val="0"/>
          <w:i w:val="0"/>
          <w:color w:val="5B706A"/>
          <w:sz w:val="17"/>
        </w:rPr>
        <w:t>Record the user's experience and the task or period associated with it. Avoid diagnosing a condition from a workstation observation.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Trained assessor reviewing the record *</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Workstation checks</w:t>
      </w:r>
    </w:p>
    <w:p>
      <w:pPr>
        <w:keepNext/>
        <w:spacing w:after="20"/>
        <w:ind w:left="0"/>
      </w:pPr>
      <w:r>
        <w:rPr>
          <w:b/>
          <w:i w:val="0"/>
          <w:sz w:val="19"/>
        </w:rPr>
        <w:t>Display position and readability suitable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Keyboard, pointing device and work surface suitable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Chair and seating adjustments suitable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Space, lighting and glare addressed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Working posture, breaks and task variation considered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Workstation photos without unnecessary personal information</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Assessor review</w:t>
      </w:r>
    </w:p>
    <w:p>
      <w:pPr>
        <w:keepNext/>
        <w:spacing w:after="20"/>
        <w:ind w:left="0"/>
      </w:pPr>
      <w:r>
        <w:rPr>
          <w:b/>
          <w:i w:val="0"/>
          <w:sz w:val="19"/>
        </w:rPr>
        <w:t>Assessor findings and points clarified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Adjustments agreed with the user</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Follow-up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Follow-up findings: have the changes resolved the problems?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DSE Workstation Assessment. Printable copy from the SiteSurvey form library. Fill it in on a phone, with photos and signatures: sitesurvey.app/forms/dse-assessment-template/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DSE Workstation Assessment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