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Deep Clean Report</w:t>
      </w:r>
    </w:p>
    <w:p>
      <w:r>
        <w:rPr>
          <w:b w:val="0"/>
          <w:i w:val="0"/>
          <w:color w:val="5B706A"/>
          <w:sz w:val="20"/>
        </w:rPr>
        <w:t>A deep clean report: every area with before and after photos, the tasks done, products used and anything found, plus COSHH and PPE checks and the client's sign-off.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Job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of the clean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Team leader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Team size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Finish 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Agreed scope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Walk Cam: before and after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Walk Cam video walk-through: available in the SiteSurvey app only.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Chemicals and PPE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COSHH assessments and safety data sheets on site for every product used?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The COSHH Regulations require employers to adequately control exposure to substances hazardous to health, based on a risk assessment. The safety data sheet for each product helps make that assessment, but is not an assessment itself.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PPE worn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Gloves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Eye protection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Mask or respirator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Apron or overalls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Safety footwear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None needed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Were wet floor signs and barriers used?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Areas</w:t>
      </w:r>
    </w:p>
    <w:p>
      <w:pPr>
        <w:keepNext/>
        <w:ind w:left="0"/>
      </w:pPr>
      <w:r>
        <w:rPr>
          <w:b/>
          <w:i w:val="0"/>
          <w:sz w:val="21"/>
        </w:rPr>
        <w:t>Areas cleaned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Area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Type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Kitchen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Washroom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Office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Corridor or stairs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Ward or bedroom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Warehouse or plant</w:t>
      </w:r>
    </w:p>
    <w:p>
      <w:pPr>
        <w:keepNext w:val="0"/>
        <w:spacing w:after="120"/>
        <w:ind w:left="454"/>
      </w:pPr>
      <w:r>
        <w:rPr>
          <w:b w:val="0"/>
          <w:i w:val="0"/>
          <w:sz w:val="19"/>
        </w:rPr>
        <w:t>☐ Other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Before 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Tasks done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High-level dusting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Surfaces cleaned and sanitised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Touch points disinfected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Floors machine scrubbed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Carpets hot water extracted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Degreasing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Descaling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Internal glass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Vents and extract grilles</w:t>
      </w:r>
    </w:p>
    <w:p>
      <w:pPr>
        <w:keepNext w:val="0"/>
        <w:spacing w:after="120"/>
        <w:ind w:left="454"/>
      </w:pPr>
      <w:r>
        <w:rPr>
          <w:b w:val="0"/>
          <w:i w:val="0"/>
          <w:sz w:val="19"/>
        </w:rPr>
        <w:t>☐ Behind and under equipment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Products used and dilution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After 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Found during the clean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ind w:left="454"/>
      </w:pPr>
      <w:r>
        <w:rPr>
          <w:b w:val="0"/>
          <w:i w:val="0"/>
          <w:sz w:val="19"/>
        </w:rPr>
        <w:t>☐ Damage     ☐ Pest activity     ☐ Mould     ☐ Leak     ☐ Items left behind     ☐ Nothing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Details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Result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Complete     ☐ Partly done     ☐ Not done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Why not complete?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Areas complete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Client sign-off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satisfaction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Very satisfied     ☐ Satisfied     ☐ Not satisfied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comments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name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Team leader name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Team leader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Deep Clean Report. Printable copy from the SiteSurvey form library. Fill it in on a phone, with photos and signatures: sitesurvey.app/forms/deep-cleaning-checklist/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Deep Clean Report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