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Cleaning Schedule and Checklist</w:t>
      </w:r>
    </w:p>
    <w:p>
      <w:r>
        <w:rPr>
          <w:b w:val="0"/>
          <w:i w:val="0"/>
          <w:color w:val="5B706A"/>
          <w:sz w:val="20"/>
        </w:rPr>
        <w:t>Daily, weekly or deep clean record: each area with the tasks done, anything missed and why, issues with photos, supplies to reorder and a supervisor check.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The clean</w:t>
      </w:r>
    </w:p>
    <w:p>
      <w:r>
        <w:rPr>
          <w:b w:val="0"/>
          <w:i w:val="0"/>
          <w:color w:val="5B706A"/>
          <w:sz w:val="18"/>
        </w:rPr>
        <w:t>Where, when and who.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Customer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Start time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Cleaner or team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Which schedule is this?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0"/>
      </w:pPr>
      <w:r>
        <w:rPr>
          <w:b w:val="0"/>
          <w:i w:val="0"/>
          <w:sz w:val="19"/>
        </w:rPr>
        <w:t>☐ Daily clean</w:t>
      </w:r>
    </w:p>
    <w:p>
      <w:pPr>
        <w:spacing w:after="0"/>
        <w:ind w:left="0"/>
      </w:pPr>
      <w:r>
        <w:rPr>
          <w:b w:val="0"/>
          <w:i w:val="0"/>
          <w:sz w:val="19"/>
        </w:rPr>
        <w:t>☐ Weekly clean</w:t>
      </w:r>
    </w:p>
    <w:p>
      <w:pPr>
        <w:spacing w:after="0"/>
        <w:ind w:left="0"/>
      </w:pPr>
      <w:r>
        <w:rPr>
          <w:b w:val="0"/>
          <w:i w:val="0"/>
          <w:sz w:val="19"/>
        </w:rPr>
        <w:t>☐ Monthly or periodic clean</w:t>
      </w:r>
    </w:p>
    <w:p>
      <w:pPr>
        <w:spacing w:after="0"/>
        <w:ind w:left="0"/>
      </w:pPr>
      <w:r>
        <w:rPr>
          <w:b w:val="0"/>
          <w:i w:val="0"/>
          <w:sz w:val="19"/>
        </w:rPr>
        <w:t>☐ Deep clean</w:t>
      </w:r>
    </w:p>
    <w:p>
      <w:pPr>
        <w:spacing w:after="120"/>
        <w:ind w:left="0"/>
      </w:pPr>
      <w:r>
        <w:rPr>
          <w:b w:val="0"/>
          <w:i w:val="0"/>
          <w:sz w:val="19"/>
        </w:rPr>
        <w:t>☐ One-off or reactive clean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Areas</w:t>
      </w:r>
    </w:p>
    <w:p>
      <w:r>
        <w:rPr>
          <w:b w:val="0"/>
          <w:i w:val="0"/>
          <w:color w:val="5B706A"/>
          <w:sz w:val="18"/>
        </w:rPr>
        <w:t>One entry for each area. Tick the tasks as you finish them.</w:t>
      </w:r>
    </w:p>
    <w:p>
      <w:pPr>
        <w:keepNext/>
        <w:ind w:left="0"/>
      </w:pPr>
      <w:r>
        <w:rPr>
          <w:b/>
          <w:i w:val="0"/>
          <w:sz w:val="21"/>
        </w:rPr>
        <w:t>Areas cleaned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Area *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Type of area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454"/>
      </w:pPr>
      <w:r>
        <w:rPr>
          <w:b w:val="0"/>
          <w:i w:val="0"/>
          <w:sz w:val="19"/>
        </w:rPr>
        <w:t>☐ Office</w:t>
      </w:r>
    </w:p>
    <w:p>
      <w:pPr>
        <w:spacing w:after="0"/>
        <w:ind w:left="454"/>
      </w:pPr>
      <w:r>
        <w:rPr>
          <w:b w:val="0"/>
          <w:i w:val="0"/>
          <w:sz w:val="19"/>
        </w:rPr>
        <w:t>☐ Washroom</w:t>
      </w:r>
    </w:p>
    <w:p>
      <w:pPr>
        <w:spacing w:after="0"/>
        <w:ind w:left="454"/>
      </w:pPr>
      <w:r>
        <w:rPr>
          <w:b w:val="0"/>
          <w:i w:val="0"/>
          <w:sz w:val="19"/>
        </w:rPr>
        <w:t>☐ Kitchen or canteen</w:t>
      </w:r>
    </w:p>
    <w:p>
      <w:pPr>
        <w:spacing w:after="0"/>
        <w:ind w:left="454"/>
      </w:pPr>
      <w:r>
        <w:rPr>
          <w:b w:val="0"/>
          <w:i w:val="0"/>
          <w:sz w:val="19"/>
        </w:rPr>
        <w:t>☐ Reception</w:t>
      </w:r>
    </w:p>
    <w:p>
      <w:pPr>
        <w:spacing w:after="0"/>
        <w:ind w:left="454"/>
      </w:pPr>
      <w:r>
        <w:rPr>
          <w:b w:val="0"/>
          <w:i w:val="0"/>
          <w:sz w:val="19"/>
        </w:rPr>
        <w:t>☐ Corridor or stairs</w:t>
      </w:r>
    </w:p>
    <w:p>
      <w:pPr>
        <w:spacing w:after="0"/>
        <w:ind w:left="454"/>
      </w:pPr>
      <w:r>
        <w:rPr>
          <w:b w:val="0"/>
          <w:i w:val="0"/>
          <w:sz w:val="19"/>
        </w:rPr>
        <w:t>☐ Meeting room</w:t>
      </w:r>
    </w:p>
    <w:p>
      <w:pPr>
        <w:spacing w:after="0"/>
        <w:ind w:left="454"/>
      </w:pPr>
      <w:r>
        <w:rPr>
          <w:b w:val="0"/>
          <w:i w:val="0"/>
          <w:sz w:val="19"/>
        </w:rPr>
        <w:t>☐ Warehouse or workshop</w:t>
      </w:r>
    </w:p>
    <w:p>
      <w:pPr>
        <w:spacing w:after="0"/>
        <w:ind w:left="454"/>
      </w:pPr>
      <w:r>
        <w:rPr>
          <w:b w:val="0"/>
          <w:i w:val="0"/>
          <w:sz w:val="19"/>
        </w:rPr>
        <w:t>☐ Changing room</w:t>
      </w:r>
    </w:p>
    <w:p>
      <w:pPr>
        <w:spacing w:after="0"/>
        <w:ind w:left="454"/>
      </w:pPr>
      <w:r>
        <w:rPr>
          <w:b w:val="0"/>
          <w:i w:val="0"/>
          <w:sz w:val="19"/>
        </w:rPr>
        <w:t>☐ Clinical or treatment room</w:t>
      </w:r>
    </w:p>
    <w:p>
      <w:pPr>
        <w:spacing w:after="120"/>
        <w:ind w:left="454"/>
      </w:pPr>
      <w:r>
        <w:rPr>
          <w:b w:val="0"/>
          <w:i w:val="0"/>
          <w:sz w:val="19"/>
        </w:rPr>
        <w:t>☐ Other: 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Tasks done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spacing w:after="0"/>
        <w:ind w:left="454"/>
      </w:pPr>
      <w:r>
        <w:rPr>
          <w:b w:val="0"/>
          <w:i w:val="0"/>
          <w:sz w:val="19"/>
        </w:rPr>
        <w:t>☐ Floors vacuumed or mopped</w:t>
      </w:r>
    </w:p>
    <w:p>
      <w:pPr>
        <w:spacing w:after="0"/>
        <w:ind w:left="454"/>
      </w:pPr>
      <w:r>
        <w:rPr>
          <w:b w:val="0"/>
          <w:i w:val="0"/>
          <w:sz w:val="19"/>
        </w:rPr>
        <w:t>☐ Surfaces and desks wiped</w:t>
      </w:r>
    </w:p>
    <w:p>
      <w:pPr>
        <w:spacing w:after="0"/>
        <w:ind w:left="454"/>
      </w:pPr>
      <w:r>
        <w:rPr>
          <w:b w:val="0"/>
          <w:i w:val="0"/>
          <w:sz w:val="19"/>
        </w:rPr>
        <w:t>☐ Bins emptied and relined</w:t>
      </w:r>
    </w:p>
    <w:p>
      <w:pPr>
        <w:spacing w:after="0"/>
        <w:ind w:left="454"/>
      </w:pPr>
      <w:r>
        <w:rPr>
          <w:b w:val="0"/>
          <w:i w:val="0"/>
          <w:sz w:val="19"/>
        </w:rPr>
        <w:t>☐ Touch points disinfected: handles, switches, rails</w:t>
      </w:r>
    </w:p>
    <w:p>
      <w:pPr>
        <w:spacing w:after="0"/>
        <w:ind w:left="454"/>
      </w:pPr>
      <w:r>
        <w:rPr>
          <w:b w:val="0"/>
          <w:i w:val="0"/>
          <w:sz w:val="19"/>
        </w:rPr>
        <w:t>☐ Glass and mirrors</w:t>
      </w:r>
    </w:p>
    <w:p>
      <w:pPr>
        <w:spacing w:after="0"/>
        <w:ind w:left="454"/>
      </w:pPr>
      <w:r>
        <w:rPr>
          <w:b w:val="0"/>
          <w:i w:val="0"/>
          <w:sz w:val="19"/>
        </w:rPr>
        <w:t>☐ Toilets and urinals</w:t>
      </w:r>
    </w:p>
    <w:p>
      <w:pPr>
        <w:spacing w:after="0"/>
        <w:ind w:left="454"/>
      </w:pPr>
      <w:r>
        <w:rPr>
          <w:b w:val="0"/>
          <w:i w:val="0"/>
          <w:sz w:val="19"/>
        </w:rPr>
        <w:t>☐ Sinks and taps</w:t>
      </w:r>
    </w:p>
    <w:p>
      <w:pPr>
        <w:spacing w:after="0"/>
        <w:ind w:left="454"/>
      </w:pPr>
      <w:r>
        <w:rPr>
          <w:b w:val="0"/>
          <w:i w:val="0"/>
          <w:sz w:val="19"/>
        </w:rPr>
        <w:t>☐ Soap, paper and other consumables restocked</w:t>
      </w:r>
    </w:p>
    <w:p>
      <w:pPr>
        <w:spacing w:after="0"/>
        <w:ind w:left="454"/>
      </w:pPr>
      <w:r>
        <w:rPr>
          <w:b w:val="0"/>
          <w:i w:val="0"/>
          <w:sz w:val="19"/>
        </w:rPr>
        <w:t>☐ Kitchen appliances and worktops</w:t>
      </w:r>
    </w:p>
    <w:p>
      <w:pPr>
        <w:spacing w:after="0"/>
        <w:ind w:left="454"/>
      </w:pPr>
      <w:r>
        <w:rPr>
          <w:b w:val="0"/>
          <w:i w:val="0"/>
          <w:sz w:val="19"/>
        </w:rPr>
        <w:t>☐ High level dusting</w:t>
      </w:r>
    </w:p>
    <w:p>
      <w:pPr>
        <w:spacing w:after="0"/>
        <w:ind w:left="454"/>
      </w:pPr>
      <w:r>
        <w:rPr>
          <w:b w:val="0"/>
          <w:i w:val="0"/>
          <w:sz w:val="19"/>
        </w:rPr>
        <w:t>☐ Walls and doors spot cleaned</w:t>
      </w:r>
    </w:p>
    <w:p>
      <w:pPr>
        <w:spacing w:after="120"/>
        <w:ind w:left="454"/>
      </w:pPr>
      <w:r>
        <w:rPr>
          <w:b w:val="0"/>
          <w:i w:val="0"/>
          <w:sz w:val="19"/>
        </w:rPr>
        <w:t>☐ Other: 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Anything on the schedule not done, and why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Anything to report in this area?</w:t>
      </w:r>
    </w:p>
    <w:p>
      <w:pPr>
        <w:spacing w:after="20"/>
        <w:ind w:left="454"/>
      </w:pPr>
      <w:r>
        <w:rPr>
          <w:b w:val="0"/>
          <w:i w:val="0"/>
          <w:color w:val="5B706A"/>
          <w:sz w:val="17"/>
        </w:rPr>
        <w:t>Damage, leaks, a blocked toilet, a broken dispenser, pests.</w:t>
      </w:r>
    </w:p>
    <w:p>
      <w:pPr>
        <w:ind w:left="454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What, and who needs to know?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Photos</w:t>
      </w:r>
      <w:r>
        <w:rPr>
          <w:b w:val="0"/>
          <w:i w:val="0"/>
          <w:color w:val="5B706A"/>
          <w:sz w:val="16"/>
        </w:rPr>
        <w:t xml:space="preserve">  (if applicable; photos: attach, or note the file names)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Areas cleaned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Areas with something to report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Supplies and safe working</w:t>
      </w:r>
    </w:p>
    <w:p>
      <w:r>
        <w:rPr>
          <w:b w:val="0"/>
          <w:i w:val="0"/>
          <w:color w:val="5B706A"/>
          <w:sz w:val="18"/>
        </w:rPr>
        <w:t>What is running low, and how the work was done.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Running low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spacing w:after="0"/>
        <w:ind w:left="0"/>
      </w:pPr>
      <w:r>
        <w:rPr>
          <w:b w:val="0"/>
          <w:i w:val="0"/>
          <w:sz w:val="19"/>
        </w:rPr>
        <w:t>☐ Toilet paper</w:t>
      </w:r>
    </w:p>
    <w:p>
      <w:pPr>
        <w:spacing w:after="0"/>
        <w:ind w:left="0"/>
      </w:pPr>
      <w:r>
        <w:rPr>
          <w:b w:val="0"/>
          <w:i w:val="0"/>
          <w:sz w:val="19"/>
        </w:rPr>
        <w:t>☐ Hand towels</w:t>
      </w:r>
    </w:p>
    <w:p>
      <w:pPr>
        <w:spacing w:after="0"/>
        <w:ind w:left="0"/>
      </w:pPr>
      <w:r>
        <w:rPr>
          <w:b w:val="0"/>
          <w:i w:val="0"/>
          <w:sz w:val="19"/>
        </w:rPr>
        <w:t>☐ Soap</w:t>
      </w:r>
    </w:p>
    <w:p>
      <w:pPr>
        <w:spacing w:after="0"/>
        <w:ind w:left="0"/>
      </w:pPr>
      <w:r>
        <w:rPr>
          <w:b w:val="0"/>
          <w:i w:val="0"/>
          <w:sz w:val="19"/>
        </w:rPr>
        <w:t>☐ Sanitiser</w:t>
      </w:r>
    </w:p>
    <w:p>
      <w:pPr>
        <w:spacing w:after="0"/>
        <w:ind w:left="0"/>
      </w:pPr>
      <w:r>
        <w:rPr>
          <w:b w:val="0"/>
          <w:i w:val="0"/>
          <w:sz w:val="19"/>
        </w:rPr>
        <w:t>☐ Bin liners</w:t>
      </w:r>
    </w:p>
    <w:p>
      <w:pPr>
        <w:spacing w:after="0"/>
        <w:ind w:left="0"/>
      </w:pPr>
      <w:r>
        <w:rPr>
          <w:b w:val="0"/>
          <w:i w:val="0"/>
          <w:sz w:val="19"/>
        </w:rPr>
        <w:t>☐ Cleaning chemicals</w:t>
      </w:r>
    </w:p>
    <w:p>
      <w:pPr>
        <w:spacing w:after="0"/>
        <w:ind w:left="0"/>
      </w:pPr>
      <w:r>
        <w:rPr>
          <w:b w:val="0"/>
          <w:i w:val="0"/>
          <w:sz w:val="19"/>
        </w:rPr>
        <w:t>☐ Cloths and mop heads</w:t>
      </w:r>
    </w:p>
    <w:p>
      <w:pPr>
        <w:spacing w:after="0"/>
        <w:ind w:left="0"/>
      </w:pPr>
      <w:r>
        <w:rPr>
          <w:b w:val="0"/>
          <w:i w:val="0"/>
          <w:sz w:val="19"/>
        </w:rPr>
        <w:t>☐ Nothing</w:t>
      </w:r>
    </w:p>
    <w:p>
      <w:pPr>
        <w:spacing w:after="120"/>
        <w:ind w:left="0"/>
      </w:pPr>
      <w:r>
        <w:rPr>
          <w:b w:val="0"/>
          <w:i w:val="0"/>
          <w:sz w:val="19"/>
        </w:rPr>
        <w:t>☐ Other: 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Was the site's colour code for cloths and mops followed?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Colour coding keeps cloths and mops used in washrooms out of kitchens and offices. Use the code the site has set.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Were wet floor signs put out and collected?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the cleaning products locked away after use?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HSE guidance for manual cleaning (COSHH Essentials SR4) is to store products securely in a cool, dry, ventilated, dark place, in a way that can retain any spills, and to store only the amount you need.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Faulty equipment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Finish time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Sign-off</w:t>
      </w:r>
    </w:p>
    <w:p>
      <w:r>
        <w:rPr>
          <w:b w:val="0"/>
          <w:i w:val="0"/>
          <w:color w:val="5B706A"/>
          <w:sz w:val="18"/>
        </w:rPr>
        <w:t>Cleaner, and supervisor if the clean was checked.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Cleaner name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Cleaner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p>
      <w:pPr>
        <w:keepNext/>
        <w:spacing w:after="20"/>
        <w:ind w:left="0"/>
      </w:pPr>
      <w:r>
        <w:rPr>
          <w:b/>
          <w:i w:val="0"/>
          <w:sz w:val="19"/>
        </w:rPr>
        <w:t>Was the clean checked by a supervisor or the customer?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Standard of the clean</w:t>
      </w:r>
      <w:r>
        <w:rPr>
          <w:b w:val="0"/>
          <w:i w:val="0"/>
          <w:color w:val="5B706A"/>
          <w:sz w:val="16"/>
        </w:rPr>
        <w:t xml:space="preserve">  (if applicable; circle one (Poor to Excellent))</w:t>
      </w:r>
    </w:p>
    <w:p>
      <w:pPr>
        <w:ind w:left="0"/>
      </w:pPr>
      <w:r>
        <w:rPr>
          <w:b w:val="0"/>
          <w:i w:val="0"/>
          <w:sz w:val="19"/>
        </w:rPr>
        <w:t>☐ 1     ☐ 2     ☐ 3     ☐ 4     ☐ 5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Comments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Checked by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Signature</w:t>
      </w:r>
      <w:r>
        <w:rPr>
          <w:b w:val="0"/>
          <w:i w:val="0"/>
          <w:color w:val="5B706A"/>
          <w:sz w:val="16"/>
        </w:rPr>
        <w:t xml:space="preserve">  (if applicable)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Cleaning Schedule and Checklist. Printable copy from the SiteSurvey form library. Fill it in on a phone, with photos and signatures: sitesurvey.app/forms/cleaning-schedule-template/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Cleaning Schedule and Checklist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